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BE" w:rsidRDefault="00090EB6" w:rsidP="00FB76BE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-662940</wp:posOffset>
            </wp:positionV>
            <wp:extent cx="5324475" cy="2486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090EB6" w:rsidRDefault="00090EB6" w:rsidP="00090EB6">
      <w:pPr>
        <w:jc w:val="both"/>
        <w:rPr>
          <w:sz w:val="28"/>
          <w:szCs w:val="28"/>
        </w:rPr>
      </w:pPr>
    </w:p>
    <w:p w:rsidR="00FB76BE" w:rsidRPr="00090EB6" w:rsidRDefault="00090EB6" w:rsidP="00090E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13.10.2022                                                                                            № 12-РД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7D4CAC" w:rsidRDefault="00FB76BE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D4CAC">
        <w:rPr>
          <w:b/>
          <w:i/>
          <w:sz w:val="28"/>
          <w:szCs w:val="28"/>
        </w:rPr>
        <w:t xml:space="preserve">досрочном прекращении полномочий депутата </w:t>
      </w:r>
    </w:p>
    <w:p w:rsidR="00FB76BE" w:rsidRDefault="007D4CAC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городского округа </w:t>
      </w:r>
      <w:r w:rsidR="00063331">
        <w:rPr>
          <w:b/>
          <w:i/>
          <w:sz w:val="28"/>
          <w:szCs w:val="28"/>
        </w:rPr>
        <w:t>седьмого созыва С.А. Ефремова</w:t>
      </w:r>
    </w:p>
    <w:p w:rsidR="00FB76BE" w:rsidRDefault="00FB76BE" w:rsidP="00FB76BE">
      <w:pPr>
        <w:rPr>
          <w:sz w:val="28"/>
          <w:szCs w:val="28"/>
        </w:rPr>
      </w:pPr>
    </w:p>
    <w:p w:rsidR="00FB76BE" w:rsidRDefault="00FB76BE" w:rsidP="00416E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9691D">
        <w:rPr>
          <w:sz w:val="28"/>
          <w:szCs w:val="28"/>
        </w:rPr>
        <w:t>подпунктом 2</w:t>
      </w:r>
      <w:r w:rsidR="00E734D2">
        <w:rPr>
          <w:sz w:val="28"/>
          <w:szCs w:val="28"/>
        </w:rPr>
        <w:t xml:space="preserve"> пункта 10, пунктом 11 статьи 40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79691D">
        <w:rPr>
          <w:sz w:val="28"/>
          <w:szCs w:val="28"/>
        </w:rPr>
        <w:t xml:space="preserve"> подпунктом 2</w:t>
      </w:r>
      <w:r w:rsidR="00063331">
        <w:rPr>
          <w:sz w:val="28"/>
          <w:szCs w:val="28"/>
        </w:rPr>
        <w:t xml:space="preserve"> пункта 1</w:t>
      </w:r>
      <w:r w:rsidR="00E734D2">
        <w:rPr>
          <w:sz w:val="28"/>
          <w:szCs w:val="28"/>
        </w:rPr>
        <w:t>,</w:t>
      </w:r>
      <w:r w:rsidR="00063331">
        <w:rPr>
          <w:sz w:val="28"/>
          <w:szCs w:val="28"/>
        </w:rPr>
        <w:t xml:space="preserve"> </w:t>
      </w:r>
      <w:r w:rsidR="00E734D2">
        <w:rPr>
          <w:sz w:val="28"/>
          <w:szCs w:val="28"/>
        </w:rPr>
        <w:t xml:space="preserve">пунктом 2 </w:t>
      </w:r>
      <w:r w:rsidR="00063331">
        <w:rPr>
          <w:sz w:val="28"/>
          <w:szCs w:val="28"/>
        </w:rPr>
        <w:t xml:space="preserve">статьи 26 Устава городского округа Сухой Лог, </w:t>
      </w:r>
      <w:r w:rsidR="00E734D2">
        <w:rPr>
          <w:sz w:val="28"/>
          <w:szCs w:val="28"/>
        </w:rPr>
        <w:t>на основании</w:t>
      </w:r>
      <w:r w:rsidR="00E734D2" w:rsidRPr="0046522B">
        <w:rPr>
          <w:sz w:val="28"/>
          <w:szCs w:val="28"/>
        </w:rPr>
        <w:t xml:space="preserve"> </w:t>
      </w:r>
      <w:r w:rsidR="00E734D2">
        <w:rPr>
          <w:sz w:val="28"/>
          <w:szCs w:val="28"/>
        </w:rPr>
        <w:t xml:space="preserve">заявления депутата Думы городского округа </w:t>
      </w:r>
      <w:r w:rsidR="0079691D">
        <w:rPr>
          <w:sz w:val="28"/>
          <w:szCs w:val="28"/>
        </w:rPr>
        <w:t xml:space="preserve">                  </w:t>
      </w:r>
      <w:r w:rsidR="00E734D2">
        <w:rPr>
          <w:sz w:val="28"/>
          <w:szCs w:val="28"/>
        </w:rPr>
        <w:t>С.А. Ефремова от 29 сентября 2022 года о досрочном прекращении депутатских полномочий</w:t>
      </w:r>
      <w:proofErr w:type="gramEnd"/>
      <w:r w:rsidR="00E734D2">
        <w:rPr>
          <w:sz w:val="28"/>
          <w:szCs w:val="28"/>
        </w:rPr>
        <w:t xml:space="preserve">, </w:t>
      </w:r>
      <w:r w:rsidR="00063331">
        <w:rPr>
          <w:sz w:val="28"/>
          <w:szCs w:val="28"/>
        </w:rPr>
        <w:t>Дума городского округа</w:t>
      </w:r>
    </w:p>
    <w:p w:rsidR="00FB76BE" w:rsidRDefault="00FB76BE" w:rsidP="003315E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7156E" w:rsidRDefault="00822C15" w:rsidP="00A7156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7156E">
        <w:rPr>
          <w:sz w:val="28"/>
          <w:szCs w:val="28"/>
        </w:rPr>
        <w:t xml:space="preserve">Прекратить </w:t>
      </w:r>
      <w:r w:rsidR="004B03AA" w:rsidRPr="00A7156E">
        <w:rPr>
          <w:sz w:val="28"/>
          <w:szCs w:val="28"/>
        </w:rPr>
        <w:t xml:space="preserve">досрочно </w:t>
      </w:r>
      <w:r w:rsidR="002C7B7F" w:rsidRPr="00A7156E">
        <w:rPr>
          <w:sz w:val="28"/>
          <w:szCs w:val="28"/>
        </w:rPr>
        <w:t xml:space="preserve">полномочия депутата Думы городского округа седьмого созыва по избирательному округу № 4 </w:t>
      </w:r>
      <w:r w:rsidR="004D40EC" w:rsidRPr="00A7156E">
        <w:rPr>
          <w:sz w:val="28"/>
          <w:szCs w:val="28"/>
        </w:rPr>
        <w:t>Ефремова Сергея Александровича с 29 сентября 2022 года</w:t>
      </w:r>
      <w:r w:rsidR="002C7B7F" w:rsidRPr="00A7156E">
        <w:rPr>
          <w:sz w:val="28"/>
          <w:szCs w:val="28"/>
        </w:rPr>
        <w:t xml:space="preserve">, </w:t>
      </w:r>
      <w:r w:rsidR="004B6D60">
        <w:rPr>
          <w:sz w:val="28"/>
          <w:szCs w:val="28"/>
        </w:rPr>
        <w:t>в связи с отставкой по собственному желанию</w:t>
      </w:r>
      <w:r w:rsidR="00A7156E">
        <w:rPr>
          <w:sz w:val="28"/>
          <w:szCs w:val="28"/>
        </w:rPr>
        <w:t>.</w:t>
      </w:r>
      <w:r w:rsidR="002C7B7F" w:rsidRPr="00A7156E">
        <w:rPr>
          <w:sz w:val="28"/>
          <w:szCs w:val="28"/>
        </w:rPr>
        <w:t xml:space="preserve">  </w:t>
      </w:r>
    </w:p>
    <w:p w:rsidR="00A7156E" w:rsidRDefault="00FB76BE" w:rsidP="00A7156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7156E">
        <w:rPr>
          <w:sz w:val="28"/>
          <w:szCs w:val="28"/>
        </w:rPr>
        <w:t xml:space="preserve">Опубликовать настоящее решение </w:t>
      </w:r>
      <w:r w:rsidR="003315E6" w:rsidRPr="00A7156E">
        <w:rPr>
          <w:sz w:val="28"/>
          <w:szCs w:val="28"/>
        </w:rPr>
        <w:t>в газете «Знамя Победы» и разместить</w:t>
      </w:r>
      <w:r w:rsidR="00D46779" w:rsidRPr="00A7156E">
        <w:rPr>
          <w:sz w:val="28"/>
          <w:szCs w:val="28"/>
        </w:rPr>
        <w:t xml:space="preserve"> </w:t>
      </w:r>
      <w:r w:rsidRPr="00A7156E">
        <w:rPr>
          <w:sz w:val="28"/>
          <w:szCs w:val="28"/>
        </w:rPr>
        <w:t>на официальном сай</w:t>
      </w:r>
      <w:r w:rsidR="00D46779" w:rsidRPr="00A7156E">
        <w:rPr>
          <w:sz w:val="28"/>
          <w:szCs w:val="28"/>
        </w:rPr>
        <w:t>те городского округа Сухой Лог</w:t>
      </w:r>
      <w:r w:rsidRPr="00A7156E">
        <w:rPr>
          <w:sz w:val="28"/>
          <w:szCs w:val="28"/>
        </w:rPr>
        <w:t>.</w:t>
      </w:r>
    </w:p>
    <w:p w:rsidR="00FB76BE" w:rsidRPr="00A7156E" w:rsidRDefault="00FB76BE" w:rsidP="00A7156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7156E">
        <w:rPr>
          <w:sz w:val="28"/>
          <w:szCs w:val="28"/>
        </w:rPr>
        <w:t xml:space="preserve">Контроль исполнения настоящего решения возложить на постоянную </w:t>
      </w:r>
      <w:r w:rsidR="00D46779" w:rsidRPr="00A7156E">
        <w:rPr>
          <w:sz w:val="28"/>
          <w:szCs w:val="28"/>
        </w:rPr>
        <w:t xml:space="preserve">мандатную </w:t>
      </w:r>
      <w:r w:rsidRPr="00A7156E">
        <w:rPr>
          <w:sz w:val="28"/>
          <w:szCs w:val="28"/>
        </w:rPr>
        <w:t>комиссию (</w:t>
      </w:r>
      <w:r w:rsidR="002C7B7F" w:rsidRPr="00A7156E">
        <w:rPr>
          <w:sz w:val="28"/>
          <w:szCs w:val="28"/>
        </w:rPr>
        <w:t>Е.В. Плотникова</w:t>
      </w:r>
      <w:r w:rsidRPr="00A7156E">
        <w:rPr>
          <w:sz w:val="28"/>
          <w:szCs w:val="28"/>
        </w:rPr>
        <w:t>).</w:t>
      </w:r>
    </w:p>
    <w:p w:rsidR="00FB76BE" w:rsidRDefault="00FB76BE" w:rsidP="00FB76BE">
      <w:pPr>
        <w:ind w:firstLine="708"/>
        <w:rPr>
          <w:sz w:val="28"/>
          <w:szCs w:val="28"/>
        </w:rPr>
      </w:pPr>
    </w:p>
    <w:p w:rsidR="00D46779" w:rsidRDefault="00D46779" w:rsidP="00FB76BE">
      <w:pPr>
        <w:ind w:firstLine="708"/>
        <w:rPr>
          <w:sz w:val="28"/>
          <w:szCs w:val="28"/>
        </w:rPr>
      </w:pPr>
    </w:p>
    <w:p w:rsidR="002B53DA" w:rsidRDefault="002B53DA" w:rsidP="00FB76BE">
      <w:pPr>
        <w:ind w:firstLine="708"/>
        <w:rPr>
          <w:sz w:val="28"/>
          <w:szCs w:val="28"/>
        </w:rPr>
      </w:pPr>
    </w:p>
    <w:p w:rsidR="00FB76BE" w:rsidRDefault="00FB76BE" w:rsidP="00397E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E47">
        <w:rPr>
          <w:sz w:val="28"/>
          <w:szCs w:val="28"/>
        </w:rPr>
        <w:t xml:space="preserve">         </w:t>
      </w:r>
      <w:r w:rsidR="007E586D">
        <w:rPr>
          <w:sz w:val="28"/>
          <w:szCs w:val="28"/>
        </w:rPr>
        <w:t xml:space="preserve">    Е.Г. Быков</w:t>
      </w:r>
    </w:p>
    <w:sectPr w:rsidR="00FB76BE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808"/>
    <w:multiLevelType w:val="hybridMultilevel"/>
    <w:tmpl w:val="27F2E888"/>
    <w:lvl w:ilvl="0" w:tplc="2F9E27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6BE"/>
    <w:rsid w:val="000561A6"/>
    <w:rsid w:val="00063331"/>
    <w:rsid w:val="00090EB6"/>
    <w:rsid w:val="000E2F36"/>
    <w:rsid w:val="0015389B"/>
    <w:rsid w:val="002B53DA"/>
    <w:rsid w:val="002C7B7F"/>
    <w:rsid w:val="003315E6"/>
    <w:rsid w:val="00397E47"/>
    <w:rsid w:val="00416E91"/>
    <w:rsid w:val="004B03AA"/>
    <w:rsid w:val="004B6D60"/>
    <w:rsid w:val="004D40EC"/>
    <w:rsid w:val="00541FB8"/>
    <w:rsid w:val="00610A91"/>
    <w:rsid w:val="006C6255"/>
    <w:rsid w:val="007326D8"/>
    <w:rsid w:val="0075758F"/>
    <w:rsid w:val="0079691D"/>
    <w:rsid w:val="007D4CAC"/>
    <w:rsid w:val="007E586D"/>
    <w:rsid w:val="00822C15"/>
    <w:rsid w:val="00A7156E"/>
    <w:rsid w:val="00C73577"/>
    <w:rsid w:val="00CB750D"/>
    <w:rsid w:val="00D46779"/>
    <w:rsid w:val="00E734D2"/>
    <w:rsid w:val="00EA0831"/>
    <w:rsid w:val="00FB76BE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18</cp:revision>
  <cp:lastPrinted>2022-10-07T10:43:00Z</cp:lastPrinted>
  <dcterms:created xsi:type="dcterms:W3CDTF">2017-03-17T07:23:00Z</dcterms:created>
  <dcterms:modified xsi:type="dcterms:W3CDTF">2022-10-14T03:38:00Z</dcterms:modified>
</cp:coreProperties>
</file>