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52" w:rsidRDefault="00843A52" w:rsidP="00843A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BC2611" wp14:editId="010D3777">
            <wp:simplePos x="0" y="0"/>
            <wp:positionH relativeFrom="column">
              <wp:posOffset>-587375</wp:posOffset>
            </wp:positionH>
            <wp:positionV relativeFrom="paragraph">
              <wp:posOffset>-566420</wp:posOffset>
            </wp:positionV>
            <wp:extent cx="7467600" cy="2599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28A" w:rsidRPr="005B21C3" w:rsidRDefault="00843A52" w:rsidP="00843A52">
      <w:pPr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r w:rsidRPr="005B21C3">
        <w:rPr>
          <w:rFonts w:ascii="Liberation Serif" w:hAnsi="Liberation Serif" w:cs="Times New Roman"/>
          <w:sz w:val="28"/>
          <w:szCs w:val="28"/>
        </w:rPr>
        <w:t>27.02.2020                                                                                           № 254-РД</w:t>
      </w:r>
    </w:p>
    <w:bookmarkEnd w:id="0"/>
    <w:p w:rsidR="007257F3" w:rsidRPr="00723E18" w:rsidRDefault="007257F3" w:rsidP="0090728A">
      <w:pPr>
        <w:ind w:firstLine="709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0728A" w:rsidRPr="00723E18" w:rsidRDefault="0090728A" w:rsidP="0090728A">
      <w:pPr>
        <w:ind w:firstLine="709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23E18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901686" w:rsidRPr="00723E18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</w:t>
      </w:r>
      <w:r w:rsidRPr="00723E18">
        <w:rPr>
          <w:rFonts w:ascii="Liberation Serif" w:hAnsi="Liberation Serif" w:cs="Times New Roman"/>
          <w:b/>
          <w:i/>
          <w:sz w:val="28"/>
          <w:szCs w:val="28"/>
        </w:rPr>
        <w:t xml:space="preserve"> в Положение о </w:t>
      </w:r>
    </w:p>
    <w:p w:rsidR="0090728A" w:rsidRPr="00723E18" w:rsidRDefault="0090728A" w:rsidP="0090728A">
      <w:pPr>
        <w:ind w:firstLine="709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23E18">
        <w:rPr>
          <w:rFonts w:ascii="Liberation Serif" w:hAnsi="Liberation Serif" w:cs="Times New Roman"/>
          <w:b/>
          <w:i/>
          <w:sz w:val="28"/>
          <w:szCs w:val="28"/>
        </w:rPr>
        <w:t xml:space="preserve">Счетной палате городского округа Сухой Лог </w:t>
      </w:r>
    </w:p>
    <w:p w:rsidR="0090728A" w:rsidRPr="00723E18" w:rsidRDefault="0090728A" w:rsidP="0090728A">
      <w:pPr>
        <w:ind w:firstLine="709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0728A" w:rsidRPr="00723E18" w:rsidRDefault="00757AA7" w:rsidP="008E6067">
      <w:pPr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Liberation Serif" w:hAnsi="Liberation Serif" w:cs="Times New Roman"/>
          <w:sz w:val="28"/>
          <w:szCs w:val="28"/>
        </w:rPr>
      </w:pPr>
      <w:proofErr w:type="gramStart"/>
      <w:r w:rsidRPr="00723E18">
        <w:rPr>
          <w:rFonts w:ascii="Liberation Serif" w:hAnsi="Liberation Serif" w:cs="Times New Roman"/>
          <w:sz w:val="28"/>
          <w:szCs w:val="28"/>
        </w:rPr>
        <w:t>В целях приведения Положения</w:t>
      </w:r>
      <w:r w:rsidR="0090728A" w:rsidRPr="00723E18">
        <w:rPr>
          <w:rFonts w:ascii="Liberation Serif" w:hAnsi="Liberation Serif" w:cs="Times New Roman"/>
          <w:sz w:val="28"/>
          <w:szCs w:val="28"/>
        </w:rPr>
        <w:t xml:space="preserve"> о Счетной палате городского округа Сухой Лог</w:t>
      </w:r>
      <w:r w:rsidR="00607326">
        <w:rPr>
          <w:rFonts w:ascii="Liberation Serif" w:hAnsi="Liberation Serif" w:cs="Times New Roman"/>
          <w:sz w:val="28"/>
          <w:szCs w:val="28"/>
        </w:rPr>
        <w:t>, утвержденного решением Думы городского округа от 28.06.2012 № 46-РД,</w:t>
      </w:r>
      <w:r w:rsidR="0090728A" w:rsidRPr="00723E18">
        <w:rPr>
          <w:rFonts w:ascii="Liberation Serif" w:hAnsi="Liberation Serif" w:cs="Times New Roman"/>
          <w:sz w:val="28"/>
          <w:szCs w:val="28"/>
        </w:rPr>
        <w:t xml:space="preserve"> в соответствие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2F203D">
        <w:rPr>
          <w:rFonts w:ascii="Liberation Serif" w:hAnsi="Liberation Serif" w:cs="Times New Roman"/>
          <w:sz w:val="28"/>
          <w:szCs w:val="28"/>
        </w:rPr>
        <w:t xml:space="preserve"> и муниципальных образований»,</w:t>
      </w:r>
      <w:r w:rsidR="0090728A" w:rsidRPr="00723E18">
        <w:rPr>
          <w:rFonts w:ascii="Liberation Serif" w:hAnsi="Liberation Serif" w:cs="Times New Roman"/>
          <w:sz w:val="28"/>
          <w:szCs w:val="28"/>
        </w:rPr>
        <w:t xml:space="preserve"> Законом Свердловс</w:t>
      </w:r>
      <w:r w:rsidRPr="00723E18">
        <w:rPr>
          <w:rFonts w:ascii="Liberation Serif" w:hAnsi="Liberation Serif" w:cs="Times New Roman"/>
          <w:sz w:val="28"/>
          <w:szCs w:val="28"/>
        </w:rPr>
        <w:t>кой области</w:t>
      </w:r>
      <w:r w:rsidR="0090728A" w:rsidRPr="00723E18">
        <w:rPr>
          <w:rFonts w:ascii="Liberation Serif" w:hAnsi="Liberation Serif" w:cs="Times New Roman"/>
          <w:sz w:val="28"/>
          <w:szCs w:val="28"/>
        </w:rPr>
        <w:t xml:space="preserve"> от 12.07.2011 № 62-ОЗ «О Счетной палате Свердловской области и контрольно-счетных органах муниципальных</w:t>
      </w:r>
      <w:proofErr w:type="gramEnd"/>
      <w:r w:rsidR="0090728A" w:rsidRPr="00723E18">
        <w:rPr>
          <w:rFonts w:ascii="Liberation Serif" w:hAnsi="Liberation Serif" w:cs="Times New Roman"/>
          <w:sz w:val="28"/>
          <w:szCs w:val="28"/>
        </w:rPr>
        <w:t xml:space="preserve"> образований, расположенных на территории Свердловской области», </w:t>
      </w:r>
      <w:proofErr w:type="gramStart"/>
      <w:r w:rsidR="00723E18" w:rsidRPr="00723E18">
        <w:rPr>
          <w:rFonts w:ascii="Liberation Serif" w:hAnsi="Liberation Serif"/>
          <w:sz w:val="28"/>
          <w:szCs w:val="28"/>
        </w:rPr>
        <w:t>р</w:t>
      </w:r>
      <w:r w:rsidR="002F203D">
        <w:rPr>
          <w:rFonts w:ascii="Liberation Serif" w:hAnsi="Liberation Serif"/>
          <w:sz w:val="28"/>
          <w:szCs w:val="28"/>
        </w:rPr>
        <w:t>ешения</w:t>
      </w:r>
      <w:r w:rsidR="00723E18" w:rsidRPr="00723E18">
        <w:rPr>
          <w:rFonts w:ascii="Liberation Serif" w:hAnsi="Liberation Serif"/>
          <w:sz w:val="28"/>
          <w:szCs w:val="28"/>
        </w:rPr>
        <w:t>м</w:t>
      </w:r>
      <w:r w:rsidR="002F203D">
        <w:rPr>
          <w:rFonts w:ascii="Liberation Serif" w:hAnsi="Liberation Serif"/>
          <w:sz w:val="28"/>
          <w:szCs w:val="28"/>
        </w:rPr>
        <w:t>и</w:t>
      </w:r>
      <w:r w:rsidR="00723E18" w:rsidRPr="00723E18">
        <w:rPr>
          <w:rFonts w:ascii="Liberation Serif" w:hAnsi="Liberation Serif"/>
          <w:sz w:val="28"/>
          <w:szCs w:val="28"/>
        </w:rPr>
        <w:t xml:space="preserve"> Думы городского округа </w:t>
      </w:r>
      <w:r w:rsidR="00846693">
        <w:rPr>
          <w:rFonts w:ascii="Liberation Serif" w:hAnsi="Liberation Serif"/>
          <w:sz w:val="28"/>
          <w:szCs w:val="28"/>
        </w:rPr>
        <w:t xml:space="preserve">от 24.09.2009 № 192-РД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детей», </w:t>
      </w:r>
      <w:r w:rsidR="00723E18" w:rsidRPr="00723E18">
        <w:rPr>
          <w:rFonts w:ascii="Liberation Serif" w:hAnsi="Liberation Serif"/>
          <w:sz w:val="28"/>
          <w:szCs w:val="28"/>
        </w:rPr>
        <w:t>от</w:t>
      </w:r>
      <w:r w:rsidR="00723E18">
        <w:rPr>
          <w:rFonts w:ascii="Liberation Serif" w:hAnsi="Liberation Serif"/>
          <w:sz w:val="28"/>
          <w:szCs w:val="28"/>
        </w:rPr>
        <w:t xml:space="preserve"> 25.10.2018</w:t>
      </w:r>
      <w:r w:rsidR="00723E18" w:rsidRPr="00723E18">
        <w:rPr>
          <w:rFonts w:ascii="Liberation Serif" w:hAnsi="Liberation Serif"/>
          <w:sz w:val="28"/>
          <w:szCs w:val="28"/>
        </w:rPr>
        <w:t xml:space="preserve"> № </w:t>
      </w:r>
      <w:r w:rsidR="00723E18">
        <w:rPr>
          <w:rFonts w:ascii="Liberation Serif" w:hAnsi="Liberation Serif"/>
          <w:sz w:val="28"/>
          <w:szCs w:val="28"/>
        </w:rPr>
        <w:t>119</w:t>
      </w:r>
      <w:r w:rsidR="00723E18" w:rsidRPr="00723E18">
        <w:rPr>
          <w:rFonts w:ascii="Liberation Serif" w:hAnsi="Liberation Serif"/>
          <w:sz w:val="28"/>
          <w:szCs w:val="28"/>
        </w:rPr>
        <w:t>-РД</w:t>
      </w:r>
      <w:r w:rsidR="00723E18">
        <w:rPr>
          <w:rFonts w:ascii="Liberation Serif" w:hAnsi="Liberation Serif"/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органах местного самоуправления городского</w:t>
      </w:r>
      <w:proofErr w:type="gramEnd"/>
      <w:r w:rsidR="00723E1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3E18">
        <w:rPr>
          <w:rFonts w:ascii="Liberation Serif" w:hAnsi="Liberation Serif"/>
          <w:sz w:val="28"/>
          <w:szCs w:val="28"/>
        </w:rPr>
        <w:t>округа Сухой Лог»</w:t>
      </w:r>
      <w:r w:rsidR="00723E18" w:rsidRPr="00723E18">
        <w:rPr>
          <w:rFonts w:ascii="Liberation Serif" w:hAnsi="Liberation Serif"/>
          <w:sz w:val="28"/>
          <w:szCs w:val="28"/>
        </w:rPr>
        <w:t xml:space="preserve">, </w:t>
      </w:r>
      <w:r w:rsidR="00C72BB1">
        <w:rPr>
          <w:rFonts w:ascii="Liberation Serif" w:hAnsi="Liberation Serif"/>
          <w:sz w:val="28"/>
          <w:szCs w:val="28"/>
        </w:rPr>
        <w:t xml:space="preserve">от 29.11.2018 № 132-РД «Об утверждении Положения об оплате труда муниципальных служащих, замещающих должности муниципальной службы в органах местного самоуправления городского округа Сухой Лог», </w:t>
      </w:r>
      <w:r w:rsidR="000970DA">
        <w:rPr>
          <w:rFonts w:ascii="Liberation Serif" w:hAnsi="Liberation Serif"/>
          <w:sz w:val="28"/>
          <w:szCs w:val="28"/>
        </w:rPr>
        <w:t>от 28.02.2019 № 157-РД «Об утверждении Положения о предоставлении гражданами, претендующими на замещение должностей муниципальной службы городского округа Сухой Лог, и муниципальными служащими городского округа Сухой Лог сведений о доходах, расходах, об имуществе и обязательствах</w:t>
      </w:r>
      <w:proofErr w:type="gramEnd"/>
      <w:r w:rsidR="000970DA">
        <w:rPr>
          <w:rFonts w:ascii="Liberation Serif" w:hAnsi="Liberation Serif"/>
          <w:sz w:val="28"/>
          <w:szCs w:val="28"/>
        </w:rPr>
        <w:t xml:space="preserve"> имущественного характера»</w:t>
      </w:r>
      <w:r w:rsidR="0090728A" w:rsidRPr="00723E18">
        <w:rPr>
          <w:rFonts w:ascii="Liberation Serif" w:hAnsi="Liberation Serif" w:cs="Times New Roman"/>
          <w:sz w:val="28"/>
          <w:szCs w:val="28"/>
        </w:rPr>
        <w:t>, Дума городского округа</w:t>
      </w:r>
    </w:p>
    <w:p w:rsidR="0090728A" w:rsidRPr="00723E18" w:rsidRDefault="0090728A" w:rsidP="008E6067">
      <w:pPr>
        <w:keepLines/>
        <w:spacing w:before="0" w:beforeAutospacing="0" w:after="0" w:afterAutospacing="0"/>
        <w:ind w:firstLine="709"/>
        <w:contextualSpacing/>
        <w:rPr>
          <w:rFonts w:ascii="Liberation Serif" w:hAnsi="Liberation Serif" w:cs="Times New Roman"/>
          <w:b/>
          <w:sz w:val="28"/>
          <w:szCs w:val="28"/>
        </w:rPr>
      </w:pPr>
      <w:r w:rsidRPr="00723E18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90728A" w:rsidRPr="00723E18" w:rsidRDefault="0090728A" w:rsidP="008E6067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before="4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3E18">
        <w:rPr>
          <w:rFonts w:ascii="Liberation Serif" w:hAnsi="Liberation Serif"/>
          <w:sz w:val="28"/>
          <w:szCs w:val="28"/>
        </w:rPr>
        <w:t xml:space="preserve">Внести в Положение о Счетной палате городского округа Сухой Лог, утвержденное решением Думы городского округа от 28.06.2012 № 46-РД </w:t>
      </w:r>
      <w:r w:rsidR="00757AA7" w:rsidRPr="00723E18">
        <w:rPr>
          <w:rFonts w:ascii="Liberation Serif" w:hAnsi="Liberation Serif"/>
          <w:sz w:val="28"/>
          <w:szCs w:val="28"/>
        </w:rPr>
        <w:lastRenderedPageBreak/>
        <w:t>(«Знамя Победы» от 03.07.2012 г. № 75) с изменениями, внесенными р</w:t>
      </w:r>
      <w:r w:rsidRPr="00723E18">
        <w:rPr>
          <w:rFonts w:ascii="Liberation Serif" w:hAnsi="Liberation Serif"/>
          <w:sz w:val="28"/>
          <w:szCs w:val="28"/>
        </w:rPr>
        <w:t xml:space="preserve">ешениями Думы городского округа от 27.11.2014 № 297-РД </w:t>
      </w:r>
      <w:r w:rsidR="00757AA7" w:rsidRPr="00723E18">
        <w:rPr>
          <w:rFonts w:ascii="Liberation Serif" w:hAnsi="Liberation Serif"/>
          <w:sz w:val="28"/>
          <w:szCs w:val="28"/>
        </w:rPr>
        <w:t>(«Знамя Победы» от 02.12.2014 г. № 95),</w:t>
      </w:r>
      <w:r w:rsidRPr="00723E18">
        <w:rPr>
          <w:rFonts w:ascii="Liberation Serif" w:hAnsi="Liberation Serif"/>
          <w:sz w:val="28"/>
          <w:szCs w:val="28"/>
        </w:rPr>
        <w:t xml:space="preserve"> от 24.1</w:t>
      </w:r>
      <w:r w:rsidR="00757AA7" w:rsidRPr="00723E18">
        <w:rPr>
          <w:rFonts w:ascii="Liberation Serif" w:hAnsi="Liberation Serif"/>
          <w:sz w:val="28"/>
          <w:szCs w:val="28"/>
        </w:rPr>
        <w:t>1.2016 № 488-РД</w:t>
      </w:r>
      <w:r w:rsidRPr="00723E18">
        <w:rPr>
          <w:rFonts w:ascii="Liberation Serif" w:hAnsi="Liberation Serif"/>
          <w:sz w:val="28"/>
          <w:szCs w:val="28"/>
        </w:rPr>
        <w:t xml:space="preserve"> </w:t>
      </w:r>
      <w:r w:rsidR="00757AA7" w:rsidRPr="00723E18">
        <w:rPr>
          <w:rFonts w:ascii="Liberation Serif" w:hAnsi="Liberation Serif"/>
          <w:sz w:val="28"/>
          <w:szCs w:val="28"/>
        </w:rPr>
        <w:t xml:space="preserve">(«Знамя Победы» от 29.11.2016 г. № 94) </w:t>
      </w:r>
      <w:r w:rsidRPr="00723E18">
        <w:rPr>
          <w:rFonts w:ascii="Liberation Serif" w:hAnsi="Liberation Serif"/>
          <w:sz w:val="28"/>
          <w:szCs w:val="28"/>
        </w:rPr>
        <w:t>следующие изменения:</w:t>
      </w:r>
      <w:proofErr w:type="gramEnd"/>
    </w:p>
    <w:p w:rsidR="0090728A" w:rsidRPr="00723E18" w:rsidRDefault="0090728A" w:rsidP="008E6067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before="4"/>
        <w:ind w:left="709" w:firstLine="0"/>
        <w:jc w:val="both"/>
        <w:rPr>
          <w:rFonts w:ascii="Liberation Serif" w:hAnsi="Liberation Serif"/>
          <w:sz w:val="28"/>
          <w:szCs w:val="28"/>
        </w:rPr>
      </w:pPr>
      <w:bookmarkStart w:id="1" w:name="_Hlk30580758"/>
      <w:r w:rsidRPr="00723E18">
        <w:rPr>
          <w:rFonts w:ascii="Liberation Serif" w:hAnsi="Liberation Serif"/>
          <w:sz w:val="28"/>
          <w:szCs w:val="28"/>
        </w:rPr>
        <w:t>п</w:t>
      </w:r>
      <w:r w:rsidR="00757AA7" w:rsidRPr="00723E18">
        <w:rPr>
          <w:rFonts w:ascii="Liberation Serif" w:hAnsi="Liberation Serif"/>
          <w:sz w:val="28"/>
          <w:szCs w:val="28"/>
        </w:rPr>
        <w:t>ункт 4 статьи 5 изложить в следующей</w:t>
      </w:r>
      <w:r w:rsidRPr="00723E18">
        <w:rPr>
          <w:rFonts w:ascii="Liberation Serif" w:hAnsi="Liberation Serif"/>
          <w:sz w:val="28"/>
          <w:szCs w:val="28"/>
        </w:rPr>
        <w:t xml:space="preserve"> редакции: </w:t>
      </w:r>
    </w:p>
    <w:p w:rsidR="0090728A" w:rsidRPr="00723E18" w:rsidRDefault="0090728A" w:rsidP="008E6067">
      <w:pPr>
        <w:pStyle w:val="a4"/>
        <w:tabs>
          <w:tab w:val="left" w:pos="0"/>
          <w:tab w:val="left" w:pos="993"/>
        </w:tabs>
        <w:spacing w:before="4"/>
        <w:ind w:firstLine="709"/>
        <w:jc w:val="both"/>
        <w:rPr>
          <w:rFonts w:ascii="Liberation Serif" w:hAnsi="Liberation Serif"/>
          <w:sz w:val="28"/>
          <w:szCs w:val="28"/>
        </w:rPr>
      </w:pPr>
      <w:r w:rsidRPr="00723E18">
        <w:rPr>
          <w:rFonts w:ascii="Liberation Serif" w:hAnsi="Liberation Serif"/>
          <w:sz w:val="28"/>
          <w:szCs w:val="28"/>
        </w:rPr>
        <w:t xml:space="preserve">«4. В качестве представителя нанимателя председателя Счетной палаты выступает председатель Думы городского округа, который на основании решения Думы городского округа о назначении на должность председателя Счетной палаты заключает с лицом, назначенным на эту должность, трудовой договор. </w:t>
      </w:r>
    </w:p>
    <w:p w:rsidR="0090728A" w:rsidRPr="00723E18" w:rsidRDefault="0090728A" w:rsidP="008E6067">
      <w:pPr>
        <w:pStyle w:val="a4"/>
        <w:tabs>
          <w:tab w:val="left" w:pos="0"/>
          <w:tab w:val="left" w:pos="993"/>
        </w:tabs>
        <w:spacing w:before="4"/>
        <w:ind w:firstLine="709"/>
        <w:jc w:val="both"/>
        <w:rPr>
          <w:rFonts w:ascii="Liberation Serif" w:hAnsi="Liberation Serif"/>
          <w:sz w:val="28"/>
          <w:szCs w:val="28"/>
        </w:rPr>
      </w:pPr>
      <w:r w:rsidRPr="00723E18">
        <w:rPr>
          <w:rFonts w:ascii="Liberation Serif" w:hAnsi="Liberation Serif"/>
          <w:sz w:val="28"/>
          <w:szCs w:val="28"/>
        </w:rPr>
        <w:t>Председатель Счетной палаты представляет председателю Думы городского округа в установленные сроки, сведения о своих доходах, расходах, об имуществе и обязательствах имущественного характера</w:t>
      </w:r>
      <w:r w:rsidR="00757AA7" w:rsidRPr="00723E18">
        <w:rPr>
          <w:rFonts w:ascii="Liberation Serif" w:hAnsi="Liberation Serif"/>
          <w:sz w:val="28"/>
          <w:szCs w:val="28"/>
        </w:rPr>
        <w:t>, а также о доходах, расходах, об имуществе и обязательствах имущественного характера</w:t>
      </w:r>
      <w:r w:rsidRPr="00723E18">
        <w:rPr>
          <w:rFonts w:ascii="Liberation Serif" w:hAnsi="Liberation Serif"/>
          <w:sz w:val="28"/>
          <w:szCs w:val="28"/>
        </w:rPr>
        <w:t xml:space="preserve"> своих супруги (супруга) и несовершеннолетних детей. </w:t>
      </w:r>
    </w:p>
    <w:p w:rsidR="0090728A" w:rsidRPr="00723E18" w:rsidRDefault="0090728A" w:rsidP="008E6067">
      <w:pPr>
        <w:pStyle w:val="a4"/>
        <w:tabs>
          <w:tab w:val="left" w:pos="0"/>
          <w:tab w:val="left" w:pos="993"/>
        </w:tabs>
        <w:spacing w:before="4"/>
        <w:ind w:firstLine="709"/>
        <w:jc w:val="both"/>
        <w:rPr>
          <w:rFonts w:ascii="Liberation Serif" w:hAnsi="Liberation Serif"/>
          <w:sz w:val="28"/>
          <w:szCs w:val="28"/>
        </w:rPr>
      </w:pPr>
      <w:r w:rsidRPr="00723E18">
        <w:rPr>
          <w:rFonts w:ascii="Liberation Serif" w:hAnsi="Liberation Serif"/>
          <w:sz w:val="28"/>
          <w:szCs w:val="28"/>
        </w:rPr>
        <w:t>Денежное содержание председателя Счетной палаты состоит из должностного оклада, а также из ежемесячных и иных дополнительных выплат, установленных решением Думы городского округа в соответствии с законодательством Российской Федерации и законодательством Свердловской области</w:t>
      </w:r>
      <w:proofErr w:type="gramStart"/>
      <w:r w:rsidRPr="00723E18">
        <w:rPr>
          <w:rFonts w:ascii="Liberation Serif" w:hAnsi="Liberation Serif"/>
          <w:sz w:val="28"/>
          <w:szCs w:val="28"/>
        </w:rPr>
        <w:t>.»;</w:t>
      </w:r>
      <w:proofErr w:type="gramEnd"/>
    </w:p>
    <w:p w:rsidR="0090728A" w:rsidRPr="00723E18" w:rsidRDefault="0090728A" w:rsidP="008E6067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before="4"/>
        <w:ind w:hanging="720"/>
        <w:jc w:val="both"/>
        <w:rPr>
          <w:rFonts w:ascii="Liberation Serif" w:hAnsi="Liberation Serif"/>
          <w:sz w:val="28"/>
          <w:szCs w:val="28"/>
        </w:rPr>
      </w:pPr>
      <w:r w:rsidRPr="00723E18">
        <w:rPr>
          <w:rFonts w:ascii="Liberation Serif" w:hAnsi="Liberation Serif"/>
          <w:sz w:val="28"/>
          <w:szCs w:val="28"/>
        </w:rPr>
        <w:t>п</w:t>
      </w:r>
      <w:r w:rsidR="0087784F" w:rsidRPr="00723E18">
        <w:rPr>
          <w:rFonts w:ascii="Liberation Serif" w:hAnsi="Liberation Serif"/>
          <w:sz w:val="28"/>
          <w:szCs w:val="28"/>
        </w:rPr>
        <w:t>ункт 1 статьи 6 изложить в следующей</w:t>
      </w:r>
      <w:r w:rsidRPr="00723E18">
        <w:rPr>
          <w:rFonts w:ascii="Liberation Serif" w:hAnsi="Liberation Serif"/>
          <w:sz w:val="28"/>
          <w:szCs w:val="28"/>
        </w:rPr>
        <w:t xml:space="preserve"> редакции: </w:t>
      </w:r>
    </w:p>
    <w:p w:rsidR="0090728A" w:rsidRPr="00723E18" w:rsidRDefault="0090728A" w:rsidP="008E6067">
      <w:pPr>
        <w:pStyle w:val="a4"/>
        <w:tabs>
          <w:tab w:val="left" w:pos="0"/>
          <w:tab w:val="left" w:pos="851"/>
          <w:tab w:val="left" w:pos="993"/>
        </w:tabs>
        <w:spacing w:before="4"/>
        <w:ind w:firstLine="709"/>
        <w:jc w:val="both"/>
        <w:rPr>
          <w:rFonts w:ascii="Liberation Serif" w:hAnsi="Liberation Serif"/>
          <w:sz w:val="28"/>
          <w:szCs w:val="28"/>
        </w:rPr>
      </w:pPr>
      <w:r w:rsidRPr="00723E18">
        <w:rPr>
          <w:rFonts w:ascii="Liberation Serif" w:hAnsi="Liberation Serif"/>
          <w:sz w:val="28"/>
          <w:szCs w:val="28"/>
        </w:rPr>
        <w:t xml:space="preserve">«1. На должность председателя Счетной палаты назначаются граждане Российской Федерации, имеющие высшее образование не ниже уровня </w:t>
      </w:r>
      <w:proofErr w:type="spellStart"/>
      <w:r w:rsidRPr="00723E18">
        <w:rPr>
          <w:rFonts w:ascii="Liberation Serif" w:hAnsi="Liberation Serif"/>
          <w:sz w:val="28"/>
          <w:szCs w:val="28"/>
        </w:rPr>
        <w:t>специалитета</w:t>
      </w:r>
      <w:proofErr w:type="spellEnd"/>
      <w:r w:rsidRPr="00723E18">
        <w:rPr>
          <w:rFonts w:ascii="Liberation Serif" w:hAnsi="Liberation Serif"/>
          <w:sz w:val="28"/>
          <w:szCs w:val="28"/>
        </w:rPr>
        <w:t>, магистратуры и стаж муниципальной службы или стаж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четырех лет</w:t>
      </w:r>
      <w:proofErr w:type="gramStart"/>
      <w:r w:rsidRPr="00723E18">
        <w:rPr>
          <w:rFonts w:ascii="Liberation Serif" w:hAnsi="Liberation Serif"/>
          <w:sz w:val="28"/>
          <w:szCs w:val="28"/>
        </w:rPr>
        <w:t>.»;</w:t>
      </w:r>
      <w:proofErr w:type="gramEnd"/>
    </w:p>
    <w:p w:rsidR="0090728A" w:rsidRPr="00723E18" w:rsidRDefault="0090728A" w:rsidP="008E606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bookmarkStart w:id="2" w:name="_Hlk30423437"/>
      <w:r w:rsidRPr="00723E18">
        <w:rPr>
          <w:rFonts w:ascii="Liberation Serif" w:hAnsi="Liberation Serif" w:cs="Times New Roman"/>
          <w:sz w:val="28"/>
          <w:szCs w:val="28"/>
        </w:rPr>
        <w:t xml:space="preserve">в пункте 2 статьи 6 слова «Председатель Счетной палаты, а также лица, претендующие на замещение </w:t>
      </w:r>
      <w:r w:rsidR="0087784F" w:rsidRPr="00723E18">
        <w:rPr>
          <w:rFonts w:ascii="Liberation Serif" w:hAnsi="Liberation Serif" w:cs="Times New Roman"/>
          <w:sz w:val="28"/>
          <w:szCs w:val="28"/>
        </w:rPr>
        <w:t>указанной должности» заменить словами</w:t>
      </w:r>
      <w:r w:rsidRPr="00723E18">
        <w:rPr>
          <w:rFonts w:ascii="Liberation Serif" w:hAnsi="Liberation Serif" w:cs="Times New Roman"/>
          <w:sz w:val="28"/>
          <w:szCs w:val="28"/>
        </w:rPr>
        <w:t xml:space="preserve"> «Лица, претендующие на замещение должности председателя или инспектора Счетной палаты»;</w:t>
      </w:r>
    </w:p>
    <w:bookmarkEnd w:id="2"/>
    <w:p w:rsidR="0090728A" w:rsidRPr="00723E18" w:rsidRDefault="0090728A" w:rsidP="008E60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720"/>
        <w:rPr>
          <w:rFonts w:ascii="Liberation Serif" w:hAnsi="Liberation Serif" w:cs="Times New Roman"/>
          <w:sz w:val="28"/>
          <w:szCs w:val="28"/>
        </w:rPr>
      </w:pPr>
      <w:r w:rsidRPr="00723E18">
        <w:rPr>
          <w:rFonts w:ascii="Liberation Serif" w:hAnsi="Liberation Serif" w:cs="Times New Roman"/>
          <w:sz w:val="28"/>
          <w:szCs w:val="28"/>
        </w:rPr>
        <w:t xml:space="preserve">пункт 3 статьи 6 изложить в </w:t>
      </w:r>
      <w:r w:rsidR="0087784F" w:rsidRPr="00723E18">
        <w:rPr>
          <w:rFonts w:ascii="Liberation Serif" w:hAnsi="Liberation Serif" w:cs="Times New Roman"/>
          <w:sz w:val="28"/>
          <w:szCs w:val="28"/>
        </w:rPr>
        <w:t xml:space="preserve">следующей </w:t>
      </w:r>
      <w:r w:rsidRPr="00723E18">
        <w:rPr>
          <w:rFonts w:ascii="Liberation Serif" w:hAnsi="Liberation Serif" w:cs="Times New Roman"/>
          <w:sz w:val="28"/>
          <w:szCs w:val="28"/>
        </w:rPr>
        <w:t xml:space="preserve">редакции: </w:t>
      </w:r>
    </w:p>
    <w:p w:rsidR="0090728A" w:rsidRPr="00723E18" w:rsidRDefault="0090728A" w:rsidP="008E6067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Liberation Serif" w:hAnsi="Liberation Serif" w:cs="Times New Roman"/>
          <w:sz w:val="28"/>
          <w:szCs w:val="28"/>
        </w:rPr>
      </w:pPr>
      <w:r w:rsidRPr="00723E18">
        <w:rPr>
          <w:rFonts w:ascii="Liberation Serif" w:hAnsi="Liberation Serif" w:cs="Times New Roman"/>
          <w:sz w:val="28"/>
          <w:szCs w:val="28"/>
        </w:rPr>
        <w:t>«3. На должность инспектора Счетной палаты принимаются граждане Российской Федерации, имеющие высшее образование без предъявления требований к стажу муниципальной службы или стажу работы по специальности, направлению подготовки</w:t>
      </w:r>
      <w:proofErr w:type="gramStart"/>
      <w:r w:rsidRPr="00723E18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90728A" w:rsidRPr="00723E18" w:rsidRDefault="0090728A" w:rsidP="008E606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723E18">
        <w:rPr>
          <w:rFonts w:ascii="Liberation Serif" w:hAnsi="Liberation Serif" w:cs="Times New Roman"/>
          <w:sz w:val="28"/>
          <w:szCs w:val="28"/>
        </w:rPr>
        <w:t>в пункте 5 статьи 6 слова «муниципальные должности в контрольно-счетном органе муницип</w:t>
      </w:r>
      <w:r w:rsidR="0087784F" w:rsidRPr="00723E18">
        <w:rPr>
          <w:rFonts w:ascii="Liberation Serif" w:hAnsi="Liberation Serif" w:cs="Times New Roman"/>
          <w:sz w:val="28"/>
          <w:szCs w:val="28"/>
        </w:rPr>
        <w:t>ального образования» заменить словами «должность председателя Счетной палаты</w:t>
      </w:r>
      <w:r w:rsidRPr="00723E18">
        <w:rPr>
          <w:rFonts w:ascii="Liberation Serif" w:hAnsi="Liberation Serif" w:cs="Times New Roman"/>
          <w:sz w:val="28"/>
          <w:szCs w:val="28"/>
        </w:rPr>
        <w:t>»;</w:t>
      </w:r>
    </w:p>
    <w:p w:rsidR="0090728A" w:rsidRPr="00723E18" w:rsidRDefault="0090728A" w:rsidP="008E606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723E18">
        <w:rPr>
          <w:rFonts w:ascii="Liberation Serif" w:hAnsi="Liberation Serif" w:cs="Times New Roman"/>
          <w:sz w:val="28"/>
          <w:szCs w:val="28"/>
        </w:rPr>
        <w:t>пункт 1 статьи 8 до</w:t>
      </w:r>
      <w:r w:rsidR="0087784F" w:rsidRPr="00723E18">
        <w:rPr>
          <w:rFonts w:ascii="Liberation Serif" w:hAnsi="Liberation Serif" w:cs="Times New Roman"/>
          <w:sz w:val="28"/>
          <w:szCs w:val="28"/>
        </w:rPr>
        <w:t>полнить подпункта</w:t>
      </w:r>
      <w:r w:rsidRPr="00723E18">
        <w:rPr>
          <w:rFonts w:ascii="Liberation Serif" w:hAnsi="Liberation Serif" w:cs="Times New Roman"/>
          <w:sz w:val="28"/>
          <w:szCs w:val="28"/>
        </w:rPr>
        <w:t>м</w:t>
      </w:r>
      <w:r w:rsidR="0087784F" w:rsidRPr="00723E18">
        <w:rPr>
          <w:rFonts w:ascii="Liberation Serif" w:hAnsi="Liberation Serif" w:cs="Times New Roman"/>
          <w:sz w:val="28"/>
          <w:szCs w:val="28"/>
        </w:rPr>
        <w:t>и</w:t>
      </w:r>
      <w:r w:rsidRPr="00723E18">
        <w:rPr>
          <w:rFonts w:ascii="Liberation Serif" w:hAnsi="Liberation Serif" w:cs="Times New Roman"/>
          <w:sz w:val="28"/>
          <w:szCs w:val="28"/>
        </w:rPr>
        <w:t xml:space="preserve"> 12</w:t>
      </w:r>
      <w:r w:rsidR="0087784F" w:rsidRPr="00723E18">
        <w:rPr>
          <w:rFonts w:ascii="Liberation Serif" w:hAnsi="Liberation Serif" w:cs="Times New Roman"/>
          <w:sz w:val="28"/>
          <w:szCs w:val="28"/>
        </w:rPr>
        <w:t xml:space="preserve"> и 13</w:t>
      </w:r>
      <w:r w:rsidRPr="00723E18">
        <w:rPr>
          <w:rFonts w:ascii="Liberation Serif" w:hAnsi="Liberation Serif" w:cs="Times New Roman"/>
          <w:sz w:val="28"/>
          <w:szCs w:val="28"/>
        </w:rPr>
        <w:t xml:space="preserve"> следующего содержания:  </w:t>
      </w:r>
    </w:p>
    <w:p w:rsidR="0090728A" w:rsidRPr="00723E18" w:rsidRDefault="0087784F" w:rsidP="008E6067">
      <w:p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709"/>
        <w:rPr>
          <w:rFonts w:ascii="Liberation Serif" w:hAnsi="Liberation Serif" w:cs="Times New Roman"/>
          <w:sz w:val="28"/>
          <w:szCs w:val="28"/>
        </w:rPr>
      </w:pPr>
      <w:r w:rsidRPr="00723E18">
        <w:rPr>
          <w:rFonts w:ascii="Liberation Serif" w:hAnsi="Liberation Serif" w:cs="Times New Roman"/>
          <w:sz w:val="28"/>
          <w:szCs w:val="28"/>
        </w:rPr>
        <w:t>«12) аудит в сфере закупок;</w:t>
      </w:r>
    </w:p>
    <w:p w:rsidR="0090728A" w:rsidRPr="00723E18" w:rsidRDefault="0090728A" w:rsidP="008E6067">
      <w:p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Times New Roman"/>
          <w:sz w:val="28"/>
          <w:szCs w:val="28"/>
        </w:rPr>
      </w:pPr>
      <w:r w:rsidRPr="00723E18">
        <w:rPr>
          <w:rFonts w:ascii="Liberation Serif" w:hAnsi="Liberation Serif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городского округа Сухой Лог и нормативными правовыми актами Думы городского округа</w:t>
      </w:r>
      <w:proofErr w:type="gramStart"/>
      <w:r w:rsidRPr="00723E18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90728A" w:rsidRPr="00723E18" w:rsidRDefault="008C4FF2" w:rsidP="008E6067">
      <w:p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7</w:t>
      </w:r>
      <w:r w:rsidR="0090728A" w:rsidRPr="00723E18">
        <w:rPr>
          <w:rFonts w:ascii="Liberation Serif" w:hAnsi="Liberation Serif" w:cs="Times New Roman"/>
          <w:sz w:val="28"/>
          <w:szCs w:val="28"/>
        </w:rPr>
        <w:t xml:space="preserve">) подпункт 10 </w:t>
      </w:r>
      <w:r w:rsidR="001267BA" w:rsidRPr="00723E18">
        <w:rPr>
          <w:rFonts w:ascii="Liberation Serif" w:hAnsi="Liberation Serif" w:cs="Times New Roman"/>
          <w:sz w:val="28"/>
          <w:szCs w:val="28"/>
        </w:rPr>
        <w:t>статьи 14 изложить в следующей</w:t>
      </w:r>
      <w:r w:rsidR="0090728A" w:rsidRPr="00723E18">
        <w:rPr>
          <w:rFonts w:ascii="Liberation Serif" w:hAnsi="Liberation Serif" w:cs="Times New Roman"/>
          <w:sz w:val="28"/>
          <w:szCs w:val="28"/>
        </w:rPr>
        <w:t xml:space="preserve"> редакции: </w:t>
      </w:r>
    </w:p>
    <w:p w:rsidR="0090728A" w:rsidRPr="00723E18" w:rsidRDefault="0090728A" w:rsidP="008E6067">
      <w:p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Times New Roman"/>
          <w:sz w:val="28"/>
          <w:szCs w:val="28"/>
        </w:rPr>
      </w:pPr>
      <w:r w:rsidRPr="00723E18">
        <w:rPr>
          <w:rFonts w:ascii="Liberation Serif" w:hAnsi="Liberation Serif" w:cs="Times New Roman"/>
          <w:sz w:val="28"/>
          <w:szCs w:val="28"/>
        </w:rPr>
        <w:t>«10) представляет Счетную палату в отношениях с органами государственной власти, иными государственными органами, органами местного самоуправления, муниципальными органами, физическими и юридическими лицами</w:t>
      </w:r>
      <w:proofErr w:type="gramStart"/>
      <w:r w:rsidRPr="00723E18">
        <w:rPr>
          <w:rFonts w:ascii="Liberation Serif" w:hAnsi="Liberation Serif" w:cs="Times New Roman"/>
          <w:sz w:val="28"/>
          <w:szCs w:val="28"/>
        </w:rPr>
        <w:t>;»</w:t>
      </w:r>
      <w:proofErr w:type="gramEnd"/>
      <w:r w:rsidRPr="00723E18">
        <w:rPr>
          <w:rFonts w:ascii="Liberation Serif" w:hAnsi="Liberation Serif" w:cs="Times New Roman"/>
          <w:sz w:val="28"/>
          <w:szCs w:val="28"/>
        </w:rPr>
        <w:t>;</w:t>
      </w:r>
    </w:p>
    <w:p w:rsidR="0090728A" w:rsidRPr="00723E18" w:rsidRDefault="008C4FF2" w:rsidP="008E6067">
      <w:p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90728A" w:rsidRPr="00723E18">
        <w:rPr>
          <w:rFonts w:ascii="Liberation Serif" w:hAnsi="Liberation Serif" w:cs="Times New Roman"/>
          <w:sz w:val="28"/>
          <w:szCs w:val="28"/>
        </w:rPr>
        <w:t>) в пункте 1 статьи 16 слова «четырнадцат</w:t>
      </w:r>
      <w:r w:rsidR="001267BA" w:rsidRPr="00723E18">
        <w:rPr>
          <w:rFonts w:ascii="Liberation Serif" w:hAnsi="Liberation Serif" w:cs="Times New Roman"/>
          <w:sz w:val="28"/>
          <w:szCs w:val="28"/>
        </w:rPr>
        <w:t xml:space="preserve">ь календарных дней» заменить </w:t>
      </w:r>
      <w:r w:rsidR="0090728A" w:rsidRPr="00723E18">
        <w:rPr>
          <w:rFonts w:ascii="Liberation Serif" w:hAnsi="Liberation Serif" w:cs="Times New Roman"/>
          <w:sz w:val="28"/>
          <w:szCs w:val="28"/>
        </w:rPr>
        <w:t>слова</w:t>
      </w:r>
      <w:r w:rsidR="001267BA" w:rsidRPr="00723E18">
        <w:rPr>
          <w:rFonts w:ascii="Liberation Serif" w:hAnsi="Liberation Serif" w:cs="Times New Roman"/>
          <w:sz w:val="28"/>
          <w:szCs w:val="28"/>
        </w:rPr>
        <w:t>ми</w:t>
      </w:r>
      <w:r w:rsidR="0090728A" w:rsidRPr="00723E18">
        <w:rPr>
          <w:rFonts w:ascii="Liberation Serif" w:hAnsi="Liberation Serif" w:cs="Times New Roman"/>
          <w:sz w:val="28"/>
          <w:szCs w:val="28"/>
        </w:rPr>
        <w:t xml:space="preserve"> «семь рабочих дней».</w:t>
      </w:r>
    </w:p>
    <w:bookmarkEnd w:id="1"/>
    <w:p w:rsidR="0090728A" w:rsidRPr="00723E18" w:rsidRDefault="0090728A" w:rsidP="008E6067">
      <w:p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rPr>
          <w:rFonts w:ascii="Liberation Serif" w:hAnsi="Liberation Serif" w:cs="Times New Roman"/>
          <w:sz w:val="28"/>
          <w:szCs w:val="28"/>
        </w:rPr>
      </w:pPr>
      <w:r w:rsidRPr="00723E18">
        <w:rPr>
          <w:rFonts w:ascii="Liberation Serif" w:hAnsi="Liberation Serif" w:cs="Times New Roman"/>
          <w:sz w:val="28"/>
          <w:szCs w:val="28"/>
        </w:rPr>
        <w:t xml:space="preserve">          2. </w:t>
      </w:r>
      <w:r w:rsidR="001267BA" w:rsidRPr="00723E18">
        <w:rPr>
          <w:rFonts w:ascii="Liberation Serif" w:hAnsi="Liberation Serif" w:cs="Times New Roman"/>
          <w:sz w:val="28"/>
          <w:szCs w:val="28"/>
        </w:rPr>
        <w:t>Опубликовать настоящее р</w:t>
      </w:r>
      <w:r w:rsidRPr="00723E18">
        <w:rPr>
          <w:rFonts w:ascii="Liberation Serif" w:hAnsi="Liberation Serif" w:cs="Times New Roman"/>
          <w:sz w:val="28"/>
          <w:szCs w:val="28"/>
        </w:rPr>
        <w:t>ешение в газете «Знамя Победы» и разместить на официальном сайте городского округа Сухой Лог.</w:t>
      </w:r>
    </w:p>
    <w:p w:rsidR="0090728A" w:rsidRPr="00723E18" w:rsidRDefault="0090728A" w:rsidP="0090728A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Liberation Serif" w:hAnsi="Liberation Serif" w:cs="Times New Roman"/>
          <w:sz w:val="28"/>
          <w:szCs w:val="28"/>
        </w:rPr>
      </w:pPr>
      <w:r w:rsidRPr="00723E18">
        <w:rPr>
          <w:rFonts w:ascii="Liberation Serif" w:hAnsi="Liberation Serif" w:cs="Times New Roman"/>
          <w:sz w:val="28"/>
          <w:szCs w:val="28"/>
        </w:rPr>
        <w:t>3. Контроль исполнения наст</w:t>
      </w:r>
      <w:r w:rsidR="001267BA" w:rsidRPr="00723E18">
        <w:rPr>
          <w:rFonts w:ascii="Liberation Serif" w:hAnsi="Liberation Serif" w:cs="Times New Roman"/>
          <w:sz w:val="28"/>
          <w:szCs w:val="28"/>
        </w:rPr>
        <w:t>оящего р</w:t>
      </w:r>
      <w:r w:rsidRPr="00723E18">
        <w:rPr>
          <w:rFonts w:ascii="Liberation Serif" w:hAnsi="Liberation Serif" w:cs="Times New Roman"/>
          <w:sz w:val="28"/>
          <w:szCs w:val="28"/>
        </w:rPr>
        <w:t>ешения возложить на постоянную мандатную комиссию (И.В. Коновалова).</w:t>
      </w:r>
    </w:p>
    <w:p w:rsidR="0090728A" w:rsidRPr="00723E18" w:rsidRDefault="0090728A" w:rsidP="0090728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90728A" w:rsidRPr="00723E18" w:rsidRDefault="0090728A" w:rsidP="0090728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90728A" w:rsidRPr="00723E18" w:rsidRDefault="0090728A" w:rsidP="0090728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90728A" w:rsidRPr="00723E18" w:rsidRDefault="0090728A" w:rsidP="0090728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723E18">
        <w:rPr>
          <w:rFonts w:ascii="Liberation Serif" w:hAnsi="Liberation Serif" w:cs="Times New Roman"/>
          <w:sz w:val="28"/>
          <w:szCs w:val="28"/>
        </w:rPr>
        <w:t xml:space="preserve">Председатель Думы городского округа                                 </w:t>
      </w:r>
      <w:r w:rsidR="008E6067">
        <w:rPr>
          <w:rFonts w:ascii="Liberation Serif" w:hAnsi="Liberation Serif" w:cs="Times New Roman"/>
          <w:sz w:val="28"/>
          <w:szCs w:val="28"/>
        </w:rPr>
        <w:t xml:space="preserve">     </w:t>
      </w:r>
      <w:r w:rsidRPr="00723E18">
        <w:rPr>
          <w:rFonts w:ascii="Liberation Serif" w:hAnsi="Liberation Serif" w:cs="Times New Roman"/>
          <w:sz w:val="28"/>
          <w:szCs w:val="28"/>
        </w:rPr>
        <w:t xml:space="preserve">          Е.Г. Быков </w:t>
      </w:r>
    </w:p>
    <w:p w:rsidR="0090728A" w:rsidRDefault="0090728A" w:rsidP="0090728A">
      <w:pPr>
        <w:spacing w:before="0" w:beforeAutospacing="0" w:after="0" w:afterAutospacing="0"/>
        <w:rPr>
          <w:rFonts w:ascii="Liberation Serif" w:hAnsi="Liberation Serif" w:cs="Times New Roman"/>
          <w:sz w:val="28"/>
          <w:szCs w:val="28"/>
        </w:rPr>
      </w:pPr>
    </w:p>
    <w:p w:rsidR="008E6067" w:rsidRPr="00723E18" w:rsidRDefault="008E6067" w:rsidP="0090728A">
      <w:pPr>
        <w:spacing w:before="0" w:beforeAutospacing="0" w:after="0" w:afterAutospacing="0"/>
        <w:rPr>
          <w:rFonts w:ascii="Liberation Serif" w:hAnsi="Liberation Serif" w:cs="Times New Roman"/>
          <w:sz w:val="28"/>
          <w:szCs w:val="28"/>
        </w:rPr>
      </w:pPr>
    </w:p>
    <w:p w:rsidR="0090728A" w:rsidRPr="00723E18" w:rsidRDefault="0090728A" w:rsidP="0090728A">
      <w:pPr>
        <w:spacing w:before="0" w:beforeAutospacing="0" w:after="0" w:afterAutospacing="0"/>
        <w:rPr>
          <w:rFonts w:ascii="Liberation Serif" w:hAnsi="Liberation Serif" w:cs="Times New Roman"/>
          <w:sz w:val="28"/>
          <w:szCs w:val="28"/>
        </w:rPr>
      </w:pPr>
      <w:r w:rsidRPr="00723E18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</w:t>
      </w:r>
      <w:r w:rsidR="008E6067">
        <w:rPr>
          <w:rFonts w:ascii="Liberation Serif" w:hAnsi="Liberation Serif" w:cs="Times New Roman"/>
          <w:sz w:val="28"/>
          <w:szCs w:val="28"/>
        </w:rPr>
        <w:t xml:space="preserve">  </w:t>
      </w:r>
      <w:r w:rsidRPr="00723E18">
        <w:rPr>
          <w:rFonts w:ascii="Liberation Serif" w:hAnsi="Liberation Serif" w:cs="Times New Roman"/>
          <w:sz w:val="28"/>
          <w:szCs w:val="28"/>
        </w:rPr>
        <w:t xml:space="preserve">                 Р.Ю. Валов </w:t>
      </w:r>
    </w:p>
    <w:p w:rsidR="0090728A" w:rsidRPr="00723E18" w:rsidRDefault="0090728A" w:rsidP="0090728A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CC433B" w:rsidRPr="00723E18" w:rsidRDefault="00CC433B">
      <w:pPr>
        <w:rPr>
          <w:rFonts w:ascii="Liberation Serif" w:hAnsi="Liberation Serif"/>
        </w:rPr>
      </w:pPr>
    </w:p>
    <w:sectPr w:rsidR="00CC433B" w:rsidRPr="00723E18" w:rsidSect="00503C06">
      <w:pgSz w:w="11906" w:h="16838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FDF"/>
    <w:multiLevelType w:val="hybridMultilevel"/>
    <w:tmpl w:val="C6821E86"/>
    <w:lvl w:ilvl="0" w:tplc="F61C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B56FD"/>
    <w:multiLevelType w:val="hybridMultilevel"/>
    <w:tmpl w:val="C52827C8"/>
    <w:lvl w:ilvl="0" w:tplc="0A1E6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1E"/>
    <w:rsid w:val="000970DA"/>
    <w:rsid w:val="001267BA"/>
    <w:rsid w:val="002F203D"/>
    <w:rsid w:val="005B21C3"/>
    <w:rsid w:val="005E3BE8"/>
    <w:rsid w:val="00607326"/>
    <w:rsid w:val="00723E18"/>
    <w:rsid w:val="007257F3"/>
    <w:rsid w:val="00757AA7"/>
    <w:rsid w:val="00843A52"/>
    <w:rsid w:val="00846693"/>
    <w:rsid w:val="0087784F"/>
    <w:rsid w:val="008C4FF2"/>
    <w:rsid w:val="008E6067"/>
    <w:rsid w:val="00901686"/>
    <w:rsid w:val="0090728A"/>
    <w:rsid w:val="00924112"/>
    <w:rsid w:val="00AF08FF"/>
    <w:rsid w:val="00BA461E"/>
    <w:rsid w:val="00C72BB1"/>
    <w:rsid w:val="00C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8A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8A"/>
    <w:pPr>
      <w:ind w:left="720"/>
      <w:contextualSpacing/>
    </w:pPr>
  </w:style>
  <w:style w:type="paragraph" w:customStyle="1" w:styleId="ConsPlusNormal">
    <w:name w:val="ConsPlusNormal"/>
    <w:rsid w:val="0090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тиль"/>
    <w:uiPriority w:val="99"/>
    <w:rsid w:val="0090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7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8A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8A"/>
    <w:pPr>
      <w:ind w:left="720"/>
      <w:contextualSpacing/>
    </w:pPr>
  </w:style>
  <w:style w:type="paragraph" w:customStyle="1" w:styleId="ConsPlusNormal">
    <w:name w:val="ConsPlusNormal"/>
    <w:rsid w:val="0090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тиль"/>
    <w:uiPriority w:val="99"/>
    <w:rsid w:val="0090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7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4</cp:revision>
  <cp:lastPrinted>2020-02-20T04:51:00Z</cp:lastPrinted>
  <dcterms:created xsi:type="dcterms:W3CDTF">2020-02-21T09:23:00Z</dcterms:created>
  <dcterms:modified xsi:type="dcterms:W3CDTF">2020-03-02T07:49:00Z</dcterms:modified>
</cp:coreProperties>
</file>